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B5B" w:rsidRPr="00DA4B5B" w:rsidRDefault="00DA4B5B" w:rsidP="00DA4B5B">
      <w:pPr>
        <w:tabs>
          <w:tab w:val="left" w:pos="5556"/>
        </w:tabs>
        <w:rPr>
          <w:rFonts w:ascii="Times New Roman" w:hAnsi="Times New Roman" w:cs="Times New Roman"/>
          <w:b/>
          <w:sz w:val="28"/>
          <w:szCs w:val="28"/>
        </w:rPr>
      </w:pPr>
      <w:r w:rsidRPr="00DA4B5B">
        <w:rPr>
          <w:rFonts w:ascii="Times New Roman" w:hAnsi="Times New Roman" w:cs="Times New Roman"/>
          <w:b/>
          <w:sz w:val="28"/>
          <w:szCs w:val="28"/>
        </w:rPr>
        <w:t>Виды и типы творческих проектов и работ</w:t>
      </w:r>
      <w:r w:rsidRPr="00DA4B5B">
        <w:rPr>
          <w:rFonts w:ascii="Times New Roman" w:hAnsi="Times New Roman" w:cs="Times New Roman"/>
          <w:b/>
          <w:sz w:val="28"/>
          <w:szCs w:val="28"/>
        </w:rPr>
        <w:tab/>
      </w:r>
    </w:p>
    <w:p w:rsidR="00DA4B5B" w:rsidRDefault="00DA4B5B" w:rsidP="00DA4B5B">
      <w:pPr>
        <w:rPr>
          <w:rFonts w:ascii="Times New Roman" w:hAnsi="Times New Roman" w:cs="Times New Roman"/>
          <w:sz w:val="28"/>
          <w:szCs w:val="28"/>
        </w:rPr>
      </w:pPr>
      <w:r w:rsidRPr="00DA4B5B">
        <w:rPr>
          <w:rFonts w:ascii="Times New Roman" w:hAnsi="Times New Roman" w:cs="Times New Roman"/>
          <w:sz w:val="28"/>
          <w:szCs w:val="28"/>
        </w:rPr>
        <w:t>В данной главе мы рассмотрим существующие виды творческих проектов, а также разберем виды творческих работ учащихся общеобразовательных школ и дошкольных учреждений. Для того</w:t>
      </w:r>
      <w:proofErr w:type="gramStart"/>
      <w:r w:rsidRPr="00DA4B5B">
        <w:rPr>
          <w:rFonts w:ascii="Times New Roman" w:hAnsi="Times New Roman" w:cs="Times New Roman"/>
          <w:sz w:val="28"/>
          <w:szCs w:val="28"/>
        </w:rPr>
        <w:t>,</w:t>
      </w:r>
      <w:proofErr w:type="gramEnd"/>
      <w:r w:rsidRPr="00DA4B5B">
        <w:rPr>
          <w:rFonts w:ascii="Times New Roman" w:hAnsi="Times New Roman" w:cs="Times New Roman"/>
          <w:sz w:val="28"/>
          <w:szCs w:val="28"/>
        </w:rPr>
        <w:t xml:space="preserve"> чтобы предложить ребенку заняться проектной деятельностью педагог должен четко определить вид и тип создаваемого проекта со ш</w:t>
      </w:r>
      <w:r>
        <w:rPr>
          <w:rFonts w:ascii="Times New Roman" w:hAnsi="Times New Roman" w:cs="Times New Roman"/>
          <w:sz w:val="28"/>
          <w:szCs w:val="28"/>
        </w:rPr>
        <w:t>кольником или группой учащихся.</w:t>
      </w:r>
    </w:p>
    <w:p w:rsidR="00DA4B5B" w:rsidRPr="00DA4B5B" w:rsidRDefault="00DA4B5B" w:rsidP="00DA4B5B">
      <w:pPr>
        <w:rPr>
          <w:rFonts w:ascii="Times New Roman" w:hAnsi="Times New Roman" w:cs="Times New Roman"/>
          <w:sz w:val="28"/>
          <w:szCs w:val="28"/>
        </w:rPr>
      </w:pPr>
      <w:r w:rsidRPr="00DA4B5B">
        <w:rPr>
          <w:rFonts w:ascii="Times New Roman" w:hAnsi="Times New Roman" w:cs="Times New Roman"/>
          <w:sz w:val="28"/>
          <w:szCs w:val="28"/>
        </w:rPr>
        <w:t>Часто творческие проекты подразделяются и по типам творческих проектов или типам творческих работ, такие определения и их различия необходимо понимать.</w:t>
      </w:r>
    </w:p>
    <w:p w:rsidR="00DA4B5B" w:rsidRPr="00DA4B5B" w:rsidRDefault="00DA4B5B" w:rsidP="00DA4B5B">
      <w:pPr>
        <w:rPr>
          <w:rFonts w:ascii="Times New Roman" w:hAnsi="Times New Roman" w:cs="Times New Roman"/>
          <w:sz w:val="28"/>
          <w:szCs w:val="28"/>
        </w:rPr>
      </w:pPr>
      <w:r w:rsidRPr="00DA4B5B">
        <w:rPr>
          <w:rFonts w:ascii="Times New Roman" w:hAnsi="Times New Roman" w:cs="Times New Roman"/>
          <w:sz w:val="28"/>
          <w:szCs w:val="28"/>
        </w:rPr>
        <w:t xml:space="preserve">Описание определений ниже касается также таких определений, как виды проектных работ и типы проектных работ школьников в рамках их </w:t>
      </w:r>
      <w:proofErr w:type="spellStart"/>
      <w:r w:rsidRPr="00DA4B5B">
        <w:rPr>
          <w:rFonts w:ascii="Times New Roman" w:hAnsi="Times New Roman" w:cs="Times New Roman"/>
          <w:sz w:val="28"/>
          <w:szCs w:val="28"/>
        </w:rPr>
        <w:t>исследовательско</w:t>
      </w:r>
      <w:proofErr w:type="spellEnd"/>
      <w:r w:rsidRPr="00DA4B5B">
        <w:rPr>
          <w:rFonts w:ascii="Times New Roman" w:hAnsi="Times New Roman" w:cs="Times New Roman"/>
          <w:sz w:val="28"/>
          <w:szCs w:val="28"/>
        </w:rPr>
        <w:t>-проектной деятельности.</w:t>
      </w:r>
    </w:p>
    <w:p w:rsidR="00DA4B5B" w:rsidRPr="00DA4B5B" w:rsidRDefault="00DA4B5B" w:rsidP="00DA4B5B">
      <w:pPr>
        <w:rPr>
          <w:rFonts w:ascii="Times New Roman" w:hAnsi="Times New Roman" w:cs="Times New Roman"/>
          <w:b/>
          <w:sz w:val="28"/>
          <w:szCs w:val="28"/>
        </w:rPr>
      </w:pPr>
      <w:r w:rsidRPr="00DA4B5B">
        <w:rPr>
          <w:rFonts w:ascii="Times New Roman" w:hAnsi="Times New Roman" w:cs="Times New Roman"/>
          <w:b/>
          <w:sz w:val="28"/>
          <w:szCs w:val="28"/>
        </w:rPr>
        <w:t>Виды творческих проектов</w:t>
      </w:r>
    </w:p>
    <w:p w:rsidR="00DA4B5B" w:rsidRPr="00DA4B5B" w:rsidRDefault="00DA4B5B" w:rsidP="00DA4B5B">
      <w:pPr>
        <w:rPr>
          <w:rFonts w:ascii="Times New Roman" w:hAnsi="Times New Roman" w:cs="Times New Roman"/>
          <w:sz w:val="28"/>
          <w:szCs w:val="28"/>
        </w:rPr>
      </w:pPr>
      <w:r w:rsidRPr="00DA4B5B">
        <w:rPr>
          <w:rFonts w:ascii="Times New Roman" w:hAnsi="Times New Roman" w:cs="Times New Roman"/>
          <w:sz w:val="28"/>
          <w:szCs w:val="28"/>
        </w:rPr>
        <w:t>Групповой проект – совместная учебно-познавательная, исследовательская, творческая или игровая деятельность учащихся – партнёров, имеющая общие проблему, цель, согласованные методы и способы решения проблемы, направленная на дос</w:t>
      </w:r>
      <w:r>
        <w:rPr>
          <w:rFonts w:ascii="Times New Roman" w:hAnsi="Times New Roman" w:cs="Times New Roman"/>
          <w:sz w:val="28"/>
          <w:szCs w:val="28"/>
        </w:rPr>
        <w:t>тижение совместного результата.</w:t>
      </w:r>
    </w:p>
    <w:p w:rsidR="00DA4B5B" w:rsidRPr="00DA4B5B" w:rsidRDefault="00DA4B5B" w:rsidP="00DA4B5B">
      <w:pPr>
        <w:rPr>
          <w:rFonts w:ascii="Times New Roman" w:hAnsi="Times New Roman" w:cs="Times New Roman"/>
          <w:sz w:val="28"/>
          <w:szCs w:val="28"/>
        </w:rPr>
      </w:pPr>
      <w:proofErr w:type="gramStart"/>
      <w:r w:rsidRPr="00DA4B5B">
        <w:rPr>
          <w:rFonts w:ascii="Times New Roman" w:hAnsi="Times New Roman" w:cs="Times New Roman"/>
          <w:sz w:val="28"/>
          <w:szCs w:val="28"/>
        </w:rPr>
        <w:t>Индивидуальный проект</w:t>
      </w:r>
      <w:proofErr w:type="gramEnd"/>
      <w:r w:rsidRPr="00DA4B5B">
        <w:rPr>
          <w:rFonts w:ascii="Times New Roman" w:hAnsi="Times New Roman" w:cs="Times New Roman"/>
          <w:sz w:val="28"/>
          <w:szCs w:val="28"/>
        </w:rPr>
        <w:t xml:space="preserve"> - творческий проект, выполняемый одним учащимся под ру</w:t>
      </w:r>
      <w:r>
        <w:rPr>
          <w:rFonts w:ascii="Times New Roman" w:hAnsi="Times New Roman" w:cs="Times New Roman"/>
          <w:sz w:val="28"/>
          <w:szCs w:val="28"/>
        </w:rPr>
        <w:t>ководством педагога.</w:t>
      </w:r>
    </w:p>
    <w:p w:rsidR="00DA4B5B" w:rsidRPr="00DA4B5B" w:rsidRDefault="00DA4B5B" w:rsidP="00DA4B5B">
      <w:pPr>
        <w:rPr>
          <w:rFonts w:ascii="Times New Roman" w:hAnsi="Times New Roman" w:cs="Times New Roman"/>
          <w:sz w:val="28"/>
          <w:szCs w:val="28"/>
        </w:rPr>
      </w:pPr>
      <w:r w:rsidRPr="00DA4B5B">
        <w:rPr>
          <w:rFonts w:ascii="Times New Roman" w:hAnsi="Times New Roman" w:cs="Times New Roman"/>
          <w:sz w:val="28"/>
          <w:szCs w:val="28"/>
        </w:rPr>
        <w:t>Информационный проект или информационно-творческий проект, в структуре которого акцент проставлен на презентации. Также, используется понятие тво</w:t>
      </w:r>
      <w:r>
        <w:rPr>
          <w:rFonts w:ascii="Times New Roman" w:hAnsi="Times New Roman" w:cs="Times New Roman"/>
          <w:sz w:val="28"/>
          <w:szCs w:val="28"/>
        </w:rPr>
        <w:t>рческо-информационного проекта.</w:t>
      </w:r>
    </w:p>
    <w:p w:rsidR="00DA4B5B" w:rsidRPr="00DA4B5B" w:rsidRDefault="00DA4B5B" w:rsidP="00DA4B5B">
      <w:pPr>
        <w:rPr>
          <w:rFonts w:ascii="Times New Roman" w:hAnsi="Times New Roman" w:cs="Times New Roman"/>
          <w:sz w:val="28"/>
          <w:szCs w:val="28"/>
        </w:rPr>
      </w:pPr>
      <w:r w:rsidRPr="00DA4B5B">
        <w:rPr>
          <w:rFonts w:ascii="Times New Roman" w:hAnsi="Times New Roman" w:cs="Times New Roman"/>
          <w:sz w:val="28"/>
          <w:szCs w:val="28"/>
        </w:rPr>
        <w:t xml:space="preserve">Исследовательский проект – проект, главной целью которого является </w:t>
      </w:r>
      <w:r>
        <w:rPr>
          <w:rFonts w:ascii="Times New Roman" w:hAnsi="Times New Roman" w:cs="Times New Roman"/>
          <w:sz w:val="28"/>
          <w:szCs w:val="28"/>
        </w:rPr>
        <w:t>выдвижение и проверка гипотезы.</w:t>
      </w:r>
    </w:p>
    <w:p w:rsidR="00DA4B5B" w:rsidRPr="00DA4B5B" w:rsidRDefault="00DA4B5B" w:rsidP="00DA4B5B">
      <w:pPr>
        <w:rPr>
          <w:rFonts w:ascii="Times New Roman" w:hAnsi="Times New Roman" w:cs="Times New Roman"/>
          <w:sz w:val="28"/>
          <w:szCs w:val="28"/>
        </w:rPr>
      </w:pPr>
      <w:r w:rsidRPr="00DA4B5B">
        <w:rPr>
          <w:rFonts w:ascii="Times New Roman" w:hAnsi="Times New Roman" w:cs="Times New Roman"/>
          <w:sz w:val="28"/>
          <w:szCs w:val="28"/>
        </w:rPr>
        <w:t>Краткосрочный проект – проект продо</w:t>
      </w:r>
      <w:r>
        <w:rPr>
          <w:rFonts w:ascii="Times New Roman" w:hAnsi="Times New Roman" w:cs="Times New Roman"/>
          <w:sz w:val="28"/>
          <w:szCs w:val="28"/>
        </w:rPr>
        <w:t>лжительностью от 1 до 6 уроков.</w:t>
      </w:r>
    </w:p>
    <w:p w:rsidR="00DA4B5B" w:rsidRPr="00DA4B5B" w:rsidRDefault="00DA4B5B" w:rsidP="00DA4B5B">
      <w:pPr>
        <w:rPr>
          <w:rFonts w:ascii="Times New Roman" w:hAnsi="Times New Roman" w:cs="Times New Roman"/>
          <w:sz w:val="28"/>
          <w:szCs w:val="28"/>
        </w:rPr>
      </w:pPr>
      <w:r w:rsidRPr="00DA4B5B">
        <w:rPr>
          <w:rFonts w:ascii="Times New Roman" w:hAnsi="Times New Roman" w:cs="Times New Roman"/>
          <w:sz w:val="28"/>
          <w:szCs w:val="28"/>
        </w:rPr>
        <w:t xml:space="preserve">Практико-ориентированный проект – проект, основной целью которого является изготовление средства, пригодного для разрешения какой-либо проблемы </w:t>
      </w:r>
      <w:r>
        <w:rPr>
          <w:rFonts w:ascii="Times New Roman" w:hAnsi="Times New Roman" w:cs="Times New Roman"/>
          <w:sz w:val="28"/>
          <w:szCs w:val="28"/>
        </w:rPr>
        <w:t>прикладного характера.</w:t>
      </w:r>
    </w:p>
    <w:p w:rsidR="00DA4B5B" w:rsidRPr="00DA4B5B" w:rsidRDefault="00DA4B5B" w:rsidP="00DA4B5B">
      <w:pPr>
        <w:rPr>
          <w:rFonts w:ascii="Times New Roman" w:hAnsi="Times New Roman" w:cs="Times New Roman"/>
          <w:sz w:val="28"/>
          <w:szCs w:val="28"/>
        </w:rPr>
      </w:pPr>
      <w:r w:rsidRPr="00DA4B5B">
        <w:rPr>
          <w:rFonts w:ascii="Times New Roman" w:hAnsi="Times New Roman" w:cs="Times New Roman"/>
          <w:sz w:val="28"/>
          <w:szCs w:val="28"/>
        </w:rPr>
        <w:t>Ролевой проект (игровой) – проект, в котором изначально определены лишь роли участников и правила взаимоотношений между ними, тогда как структура, форма продукта и результаты остаются открытыми до самого конца.</w:t>
      </w:r>
    </w:p>
    <w:p w:rsidR="00DA4B5B" w:rsidRDefault="00DA4B5B" w:rsidP="00DA4B5B">
      <w:pPr>
        <w:rPr>
          <w:rFonts w:ascii="Times New Roman" w:hAnsi="Times New Roman" w:cs="Times New Roman"/>
          <w:sz w:val="28"/>
          <w:szCs w:val="28"/>
        </w:rPr>
      </w:pPr>
      <w:r w:rsidRPr="00DA4B5B">
        <w:rPr>
          <w:rFonts w:ascii="Times New Roman" w:hAnsi="Times New Roman" w:cs="Times New Roman"/>
          <w:sz w:val="28"/>
          <w:szCs w:val="28"/>
        </w:rPr>
        <w:t>Среднесрочный проект – проект продолжительностью от одной недели</w:t>
      </w:r>
      <w:proofErr w:type="gramStart"/>
      <w:r w:rsidRPr="00DA4B5B">
        <w:rPr>
          <w:rFonts w:ascii="Times New Roman" w:hAnsi="Times New Roman" w:cs="Times New Roman"/>
          <w:sz w:val="28"/>
          <w:szCs w:val="28"/>
        </w:rPr>
        <w:t xml:space="preserve"> Д</w:t>
      </w:r>
      <w:proofErr w:type="gramEnd"/>
      <w:r w:rsidRPr="00DA4B5B">
        <w:rPr>
          <w:rFonts w:ascii="Times New Roman" w:hAnsi="Times New Roman" w:cs="Times New Roman"/>
          <w:sz w:val="28"/>
          <w:szCs w:val="28"/>
        </w:rPr>
        <w:t>о одного месяца.</w:t>
      </w:r>
    </w:p>
    <w:p w:rsidR="00DA4B5B" w:rsidRDefault="00DA4B5B" w:rsidP="00DA4B5B">
      <w:pPr>
        <w:rPr>
          <w:rFonts w:ascii="Times New Roman" w:hAnsi="Times New Roman" w:cs="Times New Roman"/>
          <w:sz w:val="28"/>
          <w:szCs w:val="28"/>
        </w:rPr>
      </w:pPr>
    </w:p>
    <w:p w:rsidR="00DA4B5B" w:rsidRPr="00DA4B5B" w:rsidRDefault="00DA4B5B" w:rsidP="00DA4B5B">
      <w:pPr>
        <w:rPr>
          <w:rFonts w:ascii="Times New Roman" w:hAnsi="Times New Roman" w:cs="Times New Roman"/>
          <w:sz w:val="28"/>
          <w:szCs w:val="28"/>
        </w:rPr>
      </w:pPr>
      <w:r w:rsidRPr="00DA4B5B">
        <w:rPr>
          <w:rFonts w:ascii="Times New Roman" w:hAnsi="Times New Roman" w:cs="Times New Roman"/>
          <w:sz w:val="28"/>
          <w:szCs w:val="28"/>
        </w:rPr>
        <w:lastRenderedPageBreak/>
        <w:t>Творческий проект – проект, центром которого является творческий продукт – результат самореализации участников проектной группы. Творческие п</w:t>
      </w:r>
      <w:r>
        <w:rPr>
          <w:rFonts w:ascii="Times New Roman" w:hAnsi="Times New Roman" w:cs="Times New Roman"/>
          <w:sz w:val="28"/>
          <w:szCs w:val="28"/>
        </w:rPr>
        <w:t>роекты могут иметь направления:</w:t>
      </w:r>
    </w:p>
    <w:p w:rsidR="00DA4B5B" w:rsidRPr="00DA4B5B" w:rsidRDefault="00DA4B5B" w:rsidP="00DA4B5B">
      <w:pPr>
        <w:rPr>
          <w:rFonts w:ascii="Times New Roman" w:hAnsi="Times New Roman" w:cs="Times New Roman"/>
          <w:sz w:val="28"/>
          <w:szCs w:val="28"/>
        </w:rPr>
      </w:pPr>
      <w:r w:rsidRPr="00DA4B5B">
        <w:rPr>
          <w:rFonts w:ascii="Times New Roman" w:hAnsi="Times New Roman" w:cs="Times New Roman"/>
          <w:sz w:val="28"/>
          <w:szCs w:val="28"/>
        </w:rPr>
        <w:t>музыкально-творческий проект;</w:t>
      </w:r>
    </w:p>
    <w:p w:rsidR="00DA4B5B" w:rsidRPr="00DA4B5B" w:rsidRDefault="00DA4B5B" w:rsidP="00DA4B5B">
      <w:pPr>
        <w:rPr>
          <w:rFonts w:ascii="Times New Roman" w:hAnsi="Times New Roman" w:cs="Times New Roman"/>
          <w:sz w:val="28"/>
          <w:szCs w:val="28"/>
        </w:rPr>
      </w:pPr>
      <w:r w:rsidRPr="00DA4B5B">
        <w:rPr>
          <w:rFonts w:ascii="Times New Roman" w:hAnsi="Times New Roman" w:cs="Times New Roman"/>
          <w:sz w:val="28"/>
          <w:szCs w:val="28"/>
        </w:rPr>
        <w:t>художественно-творческий проект.</w:t>
      </w:r>
    </w:p>
    <w:p w:rsidR="00DA4B5B" w:rsidRPr="00DA4B5B" w:rsidRDefault="00DA4B5B" w:rsidP="00DA4B5B">
      <w:pPr>
        <w:rPr>
          <w:rFonts w:ascii="Times New Roman" w:hAnsi="Times New Roman" w:cs="Times New Roman"/>
          <w:sz w:val="28"/>
          <w:szCs w:val="28"/>
        </w:rPr>
      </w:pPr>
      <w:r w:rsidRPr="00DA4B5B">
        <w:rPr>
          <w:rFonts w:ascii="Times New Roman" w:hAnsi="Times New Roman" w:cs="Times New Roman"/>
          <w:sz w:val="28"/>
          <w:szCs w:val="28"/>
        </w:rPr>
        <w:t>Телекоммуникационный проект (учебный) – групповой проект, организованный на основе</w:t>
      </w:r>
      <w:r>
        <w:rPr>
          <w:rFonts w:ascii="Times New Roman" w:hAnsi="Times New Roman" w:cs="Times New Roman"/>
          <w:sz w:val="28"/>
          <w:szCs w:val="28"/>
        </w:rPr>
        <w:t xml:space="preserve"> компьютерной телекоммуникации.</w:t>
      </w:r>
    </w:p>
    <w:p w:rsidR="00DA4B5B" w:rsidRPr="00DA4B5B" w:rsidRDefault="00DA4B5B" w:rsidP="00DA4B5B">
      <w:pPr>
        <w:rPr>
          <w:rFonts w:ascii="Times New Roman" w:hAnsi="Times New Roman" w:cs="Times New Roman"/>
          <w:sz w:val="28"/>
          <w:szCs w:val="28"/>
        </w:rPr>
      </w:pPr>
      <w:r w:rsidRPr="00DA4B5B">
        <w:rPr>
          <w:rFonts w:ascii="Times New Roman" w:hAnsi="Times New Roman" w:cs="Times New Roman"/>
          <w:sz w:val="28"/>
          <w:szCs w:val="28"/>
        </w:rPr>
        <w:t>Учебный проект – проект, осуществляемый учащимися под руководством педагога и имеющий не только прагматиче</w:t>
      </w:r>
      <w:r>
        <w:rPr>
          <w:rFonts w:ascii="Times New Roman" w:hAnsi="Times New Roman" w:cs="Times New Roman"/>
          <w:sz w:val="28"/>
          <w:szCs w:val="28"/>
        </w:rPr>
        <w:t>скую, но и педагогическую цель.</w:t>
      </w:r>
    </w:p>
    <w:p w:rsidR="00DA4B5B" w:rsidRPr="00DA4B5B" w:rsidRDefault="00DA4B5B" w:rsidP="00DA4B5B">
      <w:pPr>
        <w:rPr>
          <w:rFonts w:ascii="Times New Roman" w:hAnsi="Times New Roman" w:cs="Times New Roman"/>
          <w:b/>
          <w:sz w:val="28"/>
          <w:szCs w:val="28"/>
        </w:rPr>
      </w:pPr>
      <w:r w:rsidRPr="00DA4B5B">
        <w:rPr>
          <w:rFonts w:ascii="Times New Roman" w:hAnsi="Times New Roman" w:cs="Times New Roman"/>
          <w:b/>
          <w:sz w:val="28"/>
          <w:szCs w:val="28"/>
        </w:rPr>
        <w:t>Типы творче</w:t>
      </w:r>
      <w:r>
        <w:rPr>
          <w:rFonts w:ascii="Times New Roman" w:hAnsi="Times New Roman" w:cs="Times New Roman"/>
          <w:b/>
          <w:sz w:val="28"/>
          <w:szCs w:val="28"/>
        </w:rPr>
        <w:t>ских проектов и проектных работ</w:t>
      </w:r>
    </w:p>
    <w:p w:rsidR="00DA4B5B" w:rsidRPr="00DA4B5B" w:rsidRDefault="00DA4B5B" w:rsidP="00DA4B5B">
      <w:pPr>
        <w:rPr>
          <w:rFonts w:ascii="Times New Roman" w:hAnsi="Times New Roman" w:cs="Times New Roman"/>
          <w:sz w:val="28"/>
          <w:szCs w:val="28"/>
        </w:rPr>
      </w:pPr>
      <w:r w:rsidRPr="00DA4B5B">
        <w:rPr>
          <w:rFonts w:ascii="Times New Roman" w:hAnsi="Times New Roman" w:cs="Times New Roman"/>
          <w:sz w:val="28"/>
          <w:szCs w:val="28"/>
        </w:rPr>
        <w:t xml:space="preserve">В данной главе мы рассмотрим существующие типы творческих работ учащихся школ, лицеев, </w:t>
      </w:r>
      <w:proofErr w:type="spellStart"/>
      <w:r w:rsidRPr="00DA4B5B">
        <w:rPr>
          <w:rFonts w:ascii="Times New Roman" w:hAnsi="Times New Roman" w:cs="Times New Roman"/>
          <w:sz w:val="28"/>
          <w:szCs w:val="28"/>
        </w:rPr>
        <w:t>гиназий</w:t>
      </w:r>
      <w:proofErr w:type="spellEnd"/>
      <w:r w:rsidRPr="00DA4B5B">
        <w:rPr>
          <w:rFonts w:ascii="Times New Roman" w:hAnsi="Times New Roman" w:cs="Times New Roman"/>
          <w:sz w:val="28"/>
          <w:szCs w:val="28"/>
        </w:rPr>
        <w:t>.</w:t>
      </w:r>
    </w:p>
    <w:p w:rsidR="00DA4B5B" w:rsidRPr="00DA4B5B" w:rsidRDefault="00DA4B5B" w:rsidP="00DA4B5B">
      <w:pPr>
        <w:rPr>
          <w:rFonts w:ascii="Times New Roman" w:hAnsi="Times New Roman" w:cs="Times New Roman"/>
          <w:sz w:val="28"/>
          <w:szCs w:val="28"/>
        </w:rPr>
      </w:pPr>
      <w:r w:rsidRPr="00DA4B5B">
        <w:rPr>
          <w:rFonts w:ascii="Times New Roman" w:hAnsi="Times New Roman" w:cs="Times New Roman"/>
          <w:sz w:val="28"/>
          <w:szCs w:val="28"/>
        </w:rPr>
        <w:t>В соответствии с методом, доминирующим в проекте, можно выделить следующие типы творческих проектов школьников:</w:t>
      </w:r>
    </w:p>
    <w:p w:rsidR="00DA4B5B" w:rsidRPr="00DA4B5B" w:rsidRDefault="00DA4B5B" w:rsidP="00DA4B5B">
      <w:pPr>
        <w:rPr>
          <w:rFonts w:ascii="Times New Roman" w:hAnsi="Times New Roman" w:cs="Times New Roman"/>
          <w:b/>
          <w:sz w:val="28"/>
          <w:szCs w:val="28"/>
        </w:rPr>
      </w:pPr>
      <w:r w:rsidRPr="00DA4B5B">
        <w:rPr>
          <w:rFonts w:ascii="Times New Roman" w:hAnsi="Times New Roman" w:cs="Times New Roman"/>
          <w:b/>
          <w:sz w:val="28"/>
          <w:szCs w:val="28"/>
        </w:rPr>
        <w:t>Исследовательские проекты</w:t>
      </w:r>
    </w:p>
    <w:p w:rsidR="00DA4B5B" w:rsidRPr="00DA4B5B" w:rsidRDefault="00DA4B5B" w:rsidP="00DA4B5B">
      <w:pPr>
        <w:rPr>
          <w:rFonts w:ascii="Times New Roman" w:hAnsi="Times New Roman" w:cs="Times New Roman"/>
          <w:sz w:val="28"/>
          <w:szCs w:val="28"/>
        </w:rPr>
      </w:pPr>
      <w:r w:rsidRPr="00DA4B5B">
        <w:rPr>
          <w:rFonts w:ascii="Times New Roman" w:hAnsi="Times New Roman" w:cs="Times New Roman"/>
          <w:sz w:val="28"/>
          <w:szCs w:val="28"/>
        </w:rPr>
        <w:t>Такие проекты требуют хорошо продуманной структуры, обозначенных целей, актуальности предмета исследования для всех участников, социальной значимости, соответствующих методов, в том числе экспериментальных и опытных работ, методов обработки результатов. Эти проекты полностью подчинены логике исследования и имеют структуру, приближенную или полностью совпадающую с п</w:t>
      </w:r>
      <w:r>
        <w:rPr>
          <w:rFonts w:ascii="Times New Roman" w:hAnsi="Times New Roman" w:cs="Times New Roman"/>
          <w:sz w:val="28"/>
          <w:szCs w:val="28"/>
        </w:rPr>
        <w:t>одлинным научным исследованием.</w:t>
      </w:r>
    </w:p>
    <w:p w:rsidR="00DA4B5B" w:rsidRPr="00DA4B5B" w:rsidRDefault="00DA4B5B" w:rsidP="00DA4B5B">
      <w:pPr>
        <w:rPr>
          <w:rFonts w:ascii="Times New Roman" w:hAnsi="Times New Roman" w:cs="Times New Roman"/>
          <w:sz w:val="28"/>
          <w:szCs w:val="28"/>
        </w:rPr>
      </w:pPr>
      <w:proofErr w:type="gramStart"/>
      <w:r w:rsidRPr="00DA4B5B">
        <w:rPr>
          <w:rFonts w:ascii="Times New Roman" w:hAnsi="Times New Roman" w:cs="Times New Roman"/>
          <w:sz w:val="28"/>
          <w:szCs w:val="28"/>
        </w:rPr>
        <w:t>Этот тип проектов предполагает аргументацию актуальности взятой для исследования тему, формулирование проблемы исследования, его предмета и объекта, обозначение задач исследования в последовательности принятой логики, определение методов исследования, выдвижение гипотез решения обозначенной проблемы, разработку путей ее решения, в том числе экспериментальных, опытных, обсуждение полученных результатов, выводы, оформление результатов исследования, обозначение новых проблем для дал</w:t>
      </w:r>
      <w:r>
        <w:rPr>
          <w:rFonts w:ascii="Times New Roman" w:hAnsi="Times New Roman" w:cs="Times New Roman"/>
          <w:sz w:val="28"/>
          <w:szCs w:val="28"/>
        </w:rPr>
        <w:t>ьнейшего развития исследования.</w:t>
      </w:r>
      <w:proofErr w:type="gramEnd"/>
    </w:p>
    <w:p w:rsidR="00DA4B5B" w:rsidRPr="00DA4B5B" w:rsidRDefault="00DA4B5B" w:rsidP="00DA4B5B">
      <w:pPr>
        <w:rPr>
          <w:rFonts w:ascii="Times New Roman" w:hAnsi="Times New Roman" w:cs="Times New Roman"/>
          <w:b/>
          <w:sz w:val="28"/>
          <w:szCs w:val="28"/>
        </w:rPr>
      </w:pPr>
      <w:r w:rsidRPr="00DA4B5B">
        <w:rPr>
          <w:rFonts w:ascii="Times New Roman" w:hAnsi="Times New Roman" w:cs="Times New Roman"/>
          <w:b/>
          <w:sz w:val="28"/>
          <w:szCs w:val="28"/>
        </w:rPr>
        <w:t>Ролевые, игровые проекты</w:t>
      </w:r>
    </w:p>
    <w:p w:rsidR="00DA4B5B" w:rsidRPr="00DA4B5B" w:rsidRDefault="00DA4B5B" w:rsidP="00DA4B5B">
      <w:pPr>
        <w:rPr>
          <w:rFonts w:ascii="Times New Roman" w:hAnsi="Times New Roman" w:cs="Times New Roman"/>
          <w:sz w:val="28"/>
          <w:szCs w:val="28"/>
        </w:rPr>
      </w:pPr>
      <w:r w:rsidRPr="00DA4B5B">
        <w:rPr>
          <w:rFonts w:ascii="Times New Roman" w:hAnsi="Times New Roman" w:cs="Times New Roman"/>
          <w:sz w:val="28"/>
          <w:szCs w:val="28"/>
        </w:rPr>
        <w:t>В таких проектах структура также только намечается и остается открытой до завершения работы. Участники принимают на себя определенные роли, обусловленные характером и содержание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ситуации.</w:t>
      </w:r>
    </w:p>
    <w:p w:rsidR="00DA4B5B" w:rsidRPr="00DA4B5B" w:rsidRDefault="00DA4B5B" w:rsidP="00DA4B5B">
      <w:pPr>
        <w:rPr>
          <w:rFonts w:ascii="Times New Roman" w:hAnsi="Times New Roman" w:cs="Times New Roman"/>
          <w:sz w:val="28"/>
          <w:szCs w:val="28"/>
        </w:rPr>
      </w:pPr>
    </w:p>
    <w:p w:rsidR="00DA4B5B" w:rsidRPr="00DA4B5B" w:rsidRDefault="00DA4B5B" w:rsidP="00DA4B5B">
      <w:pPr>
        <w:rPr>
          <w:rFonts w:ascii="Times New Roman" w:hAnsi="Times New Roman" w:cs="Times New Roman"/>
          <w:sz w:val="28"/>
          <w:szCs w:val="28"/>
        </w:rPr>
      </w:pPr>
      <w:r w:rsidRPr="00DA4B5B">
        <w:rPr>
          <w:rFonts w:ascii="Times New Roman" w:hAnsi="Times New Roman" w:cs="Times New Roman"/>
          <w:sz w:val="28"/>
          <w:szCs w:val="28"/>
        </w:rPr>
        <w:lastRenderedPageBreak/>
        <w:t>Результаты этих проектов либо намечаются в начале их выполнения, либо вырисовываются в самом конце. Степень творчества здесь очень высокая, но доминирующим видом деятельности вс</w:t>
      </w:r>
      <w:r>
        <w:rPr>
          <w:rFonts w:ascii="Times New Roman" w:hAnsi="Times New Roman" w:cs="Times New Roman"/>
          <w:sz w:val="28"/>
          <w:szCs w:val="28"/>
        </w:rPr>
        <w:t xml:space="preserve">е-таки является </w:t>
      </w:r>
      <w:proofErr w:type="spellStart"/>
      <w:r>
        <w:rPr>
          <w:rFonts w:ascii="Times New Roman" w:hAnsi="Times New Roman" w:cs="Times New Roman"/>
          <w:sz w:val="28"/>
          <w:szCs w:val="28"/>
        </w:rPr>
        <w:t>ролево</w:t>
      </w:r>
      <w:proofErr w:type="spellEnd"/>
      <w:r>
        <w:rPr>
          <w:rFonts w:ascii="Times New Roman" w:hAnsi="Times New Roman" w:cs="Times New Roman"/>
          <w:sz w:val="28"/>
          <w:szCs w:val="28"/>
        </w:rPr>
        <w:t>-игровая.</w:t>
      </w:r>
    </w:p>
    <w:p w:rsidR="00DA4B5B" w:rsidRPr="00DA4B5B" w:rsidRDefault="00DA4B5B" w:rsidP="00DA4B5B">
      <w:pPr>
        <w:rPr>
          <w:rFonts w:ascii="Times New Roman" w:hAnsi="Times New Roman" w:cs="Times New Roman"/>
          <w:b/>
          <w:sz w:val="28"/>
          <w:szCs w:val="28"/>
        </w:rPr>
      </w:pPr>
      <w:r>
        <w:rPr>
          <w:rFonts w:ascii="Times New Roman" w:hAnsi="Times New Roman" w:cs="Times New Roman"/>
          <w:b/>
          <w:sz w:val="28"/>
          <w:szCs w:val="28"/>
        </w:rPr>
        <w:t>Творческие проекты</w:t>
      </w:r>
    </w:p>
    <w:p w:rsidR="00DA4B5B" w:rsidRPr="00DA4B5B" w:rsidRDefault="00DA4B5B" w:rsidP="00DA4B5B">
      <w:pPr>
        <w:rPr>
          <w:rFonts w:ascii="Times New Roman" w:hAnsi="Times New Roman" w:cs="Times New Roman"/>
          <w:sz w:val="28"/>
          <w:szCs w:val="28"/>
        </w:rPr>
      </w:pPr>
      <w:r w:rsidRPr="00DA4B5B">
        <w:rPr>
          <w:rFonts w:ascii="Times New Roman" w:hAnsi="Times New Roman" w:cs="Times New Roman"/>
          <w:sz w:val="28"/>
          <w:szCs w:val="28"/>
        </w:rPr>
        <w:t>Следует оговориться, что проект всегда требует творческого подхода, и в этом смысле любой проект можно назвать творческим. Но при определении типа проекта выделяется доминирующий аспект. Творческие проекты предполагают соответствующее оформление результатов.</w:t>
      </w:r>
    </w:p>
    <w:p w:rsidR="00DA4B5B" w:rsidRPr="00DA4B5B" w:rsidRDefault="00DA4B5B" w:rsidP="00DA4B5B">
      <w:pPr>
        <w:rPr>
          <w:rFonts w:ascii="Times New Roman" w:hAnsi="Times New Roman" w:cs="Times New Roman"/>
          <w:sz w:val="28"/>
          <w:szCs w:val="28"/>
        </w:rPr>
      </w:pPr>
      <w:r w:rsidRPr="00DA4B5B">
        <w:rPr>
          <w:rFonts w:ascii="Times New Roman" w:hAnsi="Times New Roman" w:cs="Times New Roman"/>
          <w:sz w:val="28"/>
          <w:szCs w:val="28"/>
        </w:rPr>
        <w:t>Такие проекты, как правило, не имеют детально проработанной структуры совместной деятельности участников, вначале она только намечается и далее развивается, подчиня</w:t>
      </w:r>
      <w:r>
        <w:rPr>
          <w:rFonts w:ascii="Times New Roman" w:hAnsi="Times New Roman" w:cs="Times New Roman"/>
          <w:sz w:val="28"/>
          <w:szCs w:val="28"/>
        </w:rPr>
        <w:t>ясь жанру конечного результата.</w:t>
      </w:r>
    </w:p>
    <w:p w:rsidR="00DA4B5B" w:rsidRPr="00DA4B5B" w:rsidRDefault="00DA4B5B" w:rsidP="00DA4B5B">
      <w:pPr>
        <w:rPr>
          <w:rFonts w:ascii="Times New Roman" w:hAnsi="Times New Roman" w:cs="Times New Roman"/>
          <w:sz w:val="28"/>
          <w:szCs w:val="28"/>
        </w:rPr>
      </w:pPr>
      <w:proofErr w:type="gramStart"/>
      <w:r w:rsidRPr="00DA4B5B">
        <w:rPr>
          <w:rFonts w:ascii="Times New Roman" w:hAnsi="Times New Roman" w:cs="Times New Roman"/>
          <w:sz w:val="28"/>
          <w:szCs w:val="28"/>
        </w:rPr>
        <w:t>Таким результатом могут быть: совместная газета, сочинение, видеофильм, спектакль, игра, праздник, экспедиция и т.п.</w:t>
      </w:r>
      <w:proofErr w:type="gramEnd"/>
      <w:r w:rsidRPr="00DA4B5B">
        <w:rPr>
          <w:rFonts w:ascii="Times New Roman" w:hAnsi="Times New Roman" w:cs="Times New Roman"/>
          <w:sz w:val="28"/>
          <w:szCs w:val="28"/>
        </w:rPr>
        <w:t xml:space="preserve"> Однако оформление результатов проекта требует четко продуманной структуры в виде сценария видеофильма или спектакля, программы праздника, плана сочинения, статьи, репортажа и так далее, дизайна и рубрик газеты</w:t>
      </w:r>
      <w:r>
        <w:rPr>
          <w:rFonts w:ascii="Times New Roman" w:hAnsi="Times New Roman" w:cs="Times New Roman"/>
          <w:sz w:val="28"/>
          <w:szCs w:val="28"/>
        </w:rPr>
        <w:t>, альманаха, альбома и прочего.</w:t>
      </w:r>
    </w:p>
    <w:p w:rsidR="00DA4B5B" w:rsidRPr="00DA4B5B" w:rsidRDefault="00DA4B5B" w:rsidP="00DA4B5B">
      <w:pPr>
        <w:rPr>
          <w:rFonts w:ascii="Times New Roman" w:hAnsi="Times New Roman" w:cs="Times New Roman"/>
          <w:b/>
          <w:sz w:val="28"/>
          <w:szCs w:val="28"/>
        </w:rPr>
      </w:pPr>
      <w:r w:rsidRPr="00DA4B5B">
        <w:rPr>
          <w:rFonts w:ascii="Times New Roman" w:hAnsi="Times New Roman" w:cs="Times New Roman"/>
          <w:b/>
          <w:sz w:val="28"/>
          <w:szCs w:val="28"/>
        </w:rPr>
        <w:t>Ознакомительно-ориентировочные (информационные) проекты</w:t>
      </w:r>
    </w:p>
    <w:p w:rsidR="00DA4B5B" w:rsidRPr="00DA4B5B" w:rsidRDefault="00DA4B5B" w:rsidP="00DA4B5B">
      <w:pPr>
        <w:rPr>
          <w:rFonts w:ascii="Times New Roman" w:hAnsi="Times New Roman" w:cs="Times New Roman"/>
          <w:sz w:val="28"/>
          <w:szCs w:val="28"/>
        </w:rPr>
      </w:pPr>
      <w:r w:rsidRPr="00DA4B5B">
        <w:rPr>
          <w:rFonts w:ascii="Times New Roman" w:hAnsi="Times New Roman" w:cs="Times New Roman"/>
          <w:sz w:val="28"/>
          <w:szCs w:val="28"/>
        </w:rPr>
        <w:t>Этот тип проектов изначально направлен на сбор информации о каком-либо объекте, явлении; предполагается ознакомление участников проекта с этой информацией, ее анализ и обобщение фактов, предназначенных для широкой аудитории. Такие проекты, так же как и исследовательские, требуют хорошо придуманной структуры, возможности систематич</w:t>
      </w:r>
      <w:r>
        <w:rPr>
          <w:rFonts w:ascii="Times New Roman" w:hAnsi="Times New Roman" w:cs="Times New Roman"/>
          <w:sz w:val="28"/>
          <w:szCs w:val="28"/>
        </w:rPr>
        <w:t>еской коррекции по ходу работы.</w:t>
      </w:r>
    </w:p>
    <w:p w:rsidR="00DA4B5B" w:rsidRPr="00DA4B5B" w:rsidRDefault="00DA4B5B" w:rsidP="00DA4B5B">
      <w:pPr>
        <w:rPr>
          <w:rFonts w:ascii="Times New Roman" w:hAnsi="Times New Roman" w:cs="Times New Roman"/>
          <w:sz w:val="28"/>
          <w:szCs w:val="28"/>
        </w:rPr>
      </w:pPr>
      <w:proofErr w:type="gramStart"/>
      <w:r w:rsidRPr="00DA4B5B">
        <w:rPr>
          <w:rFonts w:ascii="Times New Roman" w:hAnsi="Times New Roman" w:cs="Times New Roman"/>
          <w:sz w:val="28"/>
          <w:szCs w:val="28"/>
        </w:rPr>
        <w:t>Структура подобного проекта может быть обозначена следующим образом: цель проекта, его актуальность, источники информации, проведение «мозговой атаки», обработка информации (анализ, обобщение, сопоставление с известными фактами, аргументированные выводы), результат (статья, реферат, доклад, видео и прочее).</w:t>
      </w:r>
      <w:proofErr w:type="gramEnd"/>
      <w:r w:rsidRPr="00DA4B5B">
        <w:rPr>
          <w:rFonts w:ascii="Times New Roman" w:hAnsi="Times New Roman" w:cs="Times New Roman"/>
          <w:sz w:val="28"/>
          <w:szCs w:val="28"/>
        </w:rPr>
        <w:t xml:space="preserve"> Презентация. Такие проекты часто интегрируются с исследовательскими проектами и становятся</w:t>
      </w:r>
      <w:r>
        <w:rPr>
          <w:rFonts w:ascii="Times New Roman" w:hAnsi="Times New Roman" w:cs="Times New Roman"/>
          <w:sz w:val="28"/>
          <w:szCs w:val="28"/>
        </w:rPr>
        <w:t xml:space="preserve"> их органичной частью, модулем.</w:t>
      </w:r>
    </w:p>
    <w:p w:rsidR="00DA4B5B" w:rsidRPr="00DA4B5B" w:rsidRDefault="00DA4B5B" w:rsidP="00DA4B5B">
      <w:pPr>
        <w:rPr>
          <w:rFonts w:ascii="Times New Roman" w:hAnsi="Times New Roman" w:cs="Times New Roman"/>
          <w:b/>
          <w:sz w:val="28"/>
          <w:szCs w:val="28"/>
        </w:rPr>
      </w:pPr>
      <w:r w:rsidRPr="00DA4B5B">
        <w:rPr>
          <w:rFonts w:ascii="Times New Roman" w:hAnsi="Times New Roman" w:cs="Times New Roman"/>
          <w:b/>
          <w:sz w:val="28"/>
          <w:szCs w:val="28"/>
        </w:rPr>
        <w:t>Практико-ориентировочные (прикладные) проекты</w:t>
      </w:r>
    </w:p>
    <w:p w:rsidR="00DA4B5B" w:rsidRPr="00DA4B5B" w:rsidRDefault="00DA4B5B" w:rsidP="00DA4B5B">
      <w:pPr>
        <w:rPr>
          <w:rFonts w:ascii="Times New Roman" w:hAnsi="Times New Roman" w:cs="Times New Roman"/>
          <w:sz w:val="28"/>
          <w:szCs w:val="28"/>
        </w:rPr>
      </w:pPr>
      <w:r w:rsidRPr="00DA4B5B">
        <w:rPr>
          <w:rFonts w:ascii="Times New Roman" w:hAnsi="Times New Roman" w:cs="Times New Roman"/>
          <w:sz w:val="28"/>
          <w:szCs w:val="28"/>
        </w:rPr>
        <w:t>Эти проекты отличает четко обозначенный с самого начала результат деятельности его участников. Причем этот результат обязательно ориентирован на социальные интересы самих участников. Такой проект требует тщательно продуманной структуры, даже сценария всей деятельности его участников с определением функций каждого из них, четких выводов, то есть оформления результатов проектной деятельности и участия каждого в оформлении конечного продукта.</w:t>
      </w:r>
    </w:p>
    <w:p w:rsidR="00DA4B5B" w:rsidRPr="00DA4B5B" w:rsidRDefault="00DA4B5B" w:rsidP="00DA4B5B">
      <w:pPr>
        <w:rPr>
          <w:rFonts w:ascii="Times New Roman" w:hAnsi="Times New Roman" w:cs="Times New Roman"/>
          <w:sz w:val="28"/>
          <w:szCs w:val="28"/>
        </w:rPr>
      </w:pPr>
    </w:p>
    <w:p w:rsidR="00DA4B5B" w:rsidRPr="00DA4B5B" w:rsidRDefault="00DA4B5B" w:rsidP="00DA4B5B">
      <w:pPr>
        <w:rPr>
          <w:rFonts w:ascii="Times New Roman" w:hAnsi="Times New Roman" w:cs="Times New Roman"/>
          <w:sz w:val="28"/>
          <w:szCs w:val="28"/>
        </w:rPr>
      </w:pPr>
      <w:r w:rsidRPr="00DA4B5B">
        <w:rPr>
          <w:rFonts w:ascii="Times New Roman" w:hAnsi="Times New Roman" w:cs="Times New Roman"/>
          <w:sz w:val="28"/>
          <w:szCs w:val="28"/>
        </w:rPr>
        <w:t>Здесь особенно важна хорошая организация координационной работы в плане поэтапных обсуждений, корректировки совместных и индивидуальных усилий, в организации презентации полученных результатов и возможных способов их внедрения в практику, а также системат</w:t>
      </w:r>
      <w:r>
        <w:rPr>
          <w:rFonts w:ascii="Times New Roman" w:hAnsi="Times New Roman" w:cs="Times New Roman"/>
          <w:sz w:val="28"/>
          <w:szCs w:val="28"/>
        </w:rPr>
        <w:t>ической внешней оценки проекта.</w:t>
      </w:r>
    </w:p>
    <w:p w:rsidR="00DA4B5B" w:rsidRPr="00DA4B5B" w:rsidRDefault="00DA4B5B" w:rsidP="00DA4B5B">
      <w:pPr>
        <w:rPr>
          <w:rFonts w:ascii="Times New Roman" w:hAnsi="Times New Roman" w:cs="Times New Roman"/>
          <w:b/>
          <w:sz w:val="28"/>
          <w:szCs w:val="28"/>
        </w:rPr>
      </w:pPr>
      <w:r w:rsidRPr="00DA4B5B">
        <w:rPr>
          <w:rFonts w:ascii="Times New Roman" w:hAnsi="Times New Roman" w:cs="Times New Roman"/>
          <w:b/>
          <w:sz w:val="28"/>
          <w:szCs w:val="28"/>
        </w:rPr>
        <w:t>Типы проектов по признаку «Предметно содержательная область»</w:t>
      </w:r>
    </w:p>
    <w:p w:rsidR="00DA4B5B" w:rsidRPr="00DA4B5B" w:rsidRDefault="00DA4B5B" w:rsidP="00DA4B5B">
      <w:pPr>
        <w:rPr>
          <w:rFonts w:ascii="Times New Roman" w:hAnsi="Times New Roman" w:cs="Times New Roman"/>
          <w:sz w:val="28"/>
          <w:szCs w:val="28"/>
        </w:rPr>
      </w:pPr>
      <w:r w:rsidRPr="00DA4B5B">
        <w:rPr>
          <w:rFonts w:ascii="Times New Roman" w:hAnsi="Times New Roman" w:cs="Times New Roman"/>
          <w:sz w:val="28"/>
          <w:szCs w:val="28"/>
        </w:rPr>
        <w:t>По признаку «Предметно содержательная область» можно выделить следующие два типа:</w:t>
      </w:r>
    </w:p>
    <w:p w:rsidR="00DA4B5B" w:rsidRPr="00DA4B5B" w:rsidRDefault="00DA4B5B" w:rsidP="00DA4B5B">
      <w:pPr>
        <w:rPr>
          <w:rFonts w:ascii="Times New Roman" w:hAnsi="Times New Roman" w:cs="Times New Roman"/>
          <w:b/>
          <w:sz w:val="28"/>
          <w:szCs w:val="28"/>
        </w:rPr>
      </w:pPr>
      <w:proofErr w:type="spellStart"/>
      <w:r w:rsidRPr="00DA4B5B">
        <w:rPr>
          <w:rFonts w:ascii="Times New Roman" w:hAnsi="Times New Roman" w:cs="Times New Roman"/>
          <w:b/>
          <w:sz w:val="28"/>
          <w:szCs w:val="28"/>
        </w:rPr>
        <w:t>Межпр</w:t>
      </w:r>
      <w:r>
        <w:rPr>
          <w:rFonts w:ascii="Times New Roman" w:hAnsi="Times New Roman" w:cs="Times New Roman"/>
          <w:b/>
          <w:sz w:val="28"/>
          <w:szCs w:val="28"/>
        </w:rPr>
        <w:t>едметные</w:t>
      </w:r>
      <w:proofErr w:type="spellEnd"/>
      <w:r>
        <w:rPr>
          <w:rFonts w:ascii="Times New Roman" w:hAnsi="Times New Roman" w:cs="Times New Roman"/>
          <w:b/>
          <w:sz w:val="28"/>
          <w:szCs w:val="28"/>
        </w:rPr>
        <w:t xml:space="preserve"> проекты со школьниками</w:t>
      </w:r>
    </w:p>
    <w:p w:rsidR="00DA4B5B" w:rsidRPr="00DA4B5B" w:rsidRDefault="00DA4B5B" w:rsidP="00DA4B5B">
      <w:pPr>
        <w:rPr>
          <w:rFonts w:ascii="Times New Roman" w:hAnsi="Times New Roman" w:cs="Times New Roman"/>
          <w:sz w:val="28"/>
          <w:szCs w:val="28"/>
        </w:rPr>
      </w:pPr>
      <w:r w:rsidRPr="00DA4B5B">
        <w:rPr>
          <w:rFonts w:ascii="Times New Roman" w:hAnsi="Times New Roman" w:cs="Times New Roman"/>
          <w:sz w:val="28"/>
          <w:szCs w:val="28"/>
        </w:rPr>
        <w:t>Такие проекты, как правило, выполняются во внеурочное время. Это – либо небольшие проекты, затрагивающие 2 – 3 предмета, либо достаточно объемные, продолжительные, общешкольные, планирующие решить ту или иную достаточно сложную проблему, значимую для всех участников проекта.</w:t>
      </w:r>
    </w:p>
    <w:p w:rsidR="00DA4B5B" w:rsidRPr="00DA4B5B" w:rsidRDefault="00DA4B5B" w:rsidP="00DA4B5B">
      <w:pPr>
        <w:rPr>
          <w:rFonts w:ascii="Times New Roman" w:hAnsi="Times New Roman" w:cs="Times New Roman"/>
          <w:sz w:val="28"/>
          <w:szCs w:val="28"/>
        </w:rPr>
      </w:pPr>
      <w:r w:rsidRPr="00DA4B5B">
        <w:rPr>
          <w:rFonts w:ascii="Times New Roman" w:hAnsi="Times New Roman" w:cs="Times New Roman"/>
          <w:sz w:val="28"/>
          <w:szCs w:val="28"/>
        </w:rPr>
        <w:t>Такие проекты требуют очень квалифицированной координации со стороны специалистов, слаженной работы многих творческих групп, имеющих четко определенные исследовательские задания, хорошо проработанные формы промеж</w:t>
      </w:r>
      <w:r>
        <w:rPr>
          <w:rFonts w:ascii="Times New Roman" w:hAnsi="Times New Roman" w:cs="Times New Roman"/>
          <w:sz w:val="28"/>
          <w:szCs w:val="28"/>
        </w:rPr>
        <w:t>уточных и итоговых презентаций.</w:t>
      </w:r>
    </w:p>
    <w:p w:rsidR="00DA4B5B" w:rsidRPr="00DA4B5B" w:rsidRDefault="00DA4B5B" w:rsidP="00DA4B5B">
      <w:pPr>
        <w:rPr>
          <w:rFonts w:ascii="Times New Roman" w:hAnsi="Times New Roman" w:cs="Times New Roman"/>
          <w:sz w:val="28"/>
          <w:szCs w:val="28"/>
        </w:rPr>
      </w:pPr>
      <w:r w:rsidRPr="00DA4B5B">
        <w:rPr>
          <w:rFonts w:ascii="Times New Roman" w:hAnsi="Times New Roman" w:cs="Times New Roman"/>
          <w:sz w:val="28"/>
          <w:szCs w:val="28"/>
        </w:rPr>
        <w:t>По характеру контактов проекты бывают регион</w:t>
      </w:r>
      <w:r>
        <w:rPr>
          <w:rFonts w:ascii="Times New Roman" w:hAnsi="Times New Roman" w:cs="Times New Roman"/>
          <w:sz w:val="28"/>
          <w:szCs w:val="28"/>
        </w:rPr>
        <w:t>альные и международные проекты.</w:t>
      </w:r>
    </w:p>
    <w:p w:rsidR="00DA4B5B" w:rsidRPr="00DA4B5B" w:rsidRDefault="00DA4B5B" w:rsidP="00DA4B5B">
      <w:pPr>
        <w:rPr>
          <w:rFonts w:ascii="Times New Roman" w:hAnsi="Times New Roman" w:cs="Times New Roman"/>
          <w:sz w:val="28"/>
          <w:szCs w:val="28"/>
        </w:rPr>
      </w:pPr>
      <w:r w:rsidRPr="00DA4B5B">
        <w:rPr>
          <w:rFonts w:ascii="Times New Roman" w:hAnsi="Times New Roman" w:cs="Times New Roman"/>
          <w:sz w:val="28"/>
          <w:szCs w:val="28"/>
        </w:rPr>
        <w:t>По количеству участников можно выделить индивидуальные и</w:t>
      </w:r>
      <w:r>
        <w:rPr>
          <w:rFonts w:ascii="Times New Roman" w:hAnsi="Times New Roman" w:cs="Times New Roman"/>
          <w:sz w:val="28"/>
          <w:szCs w:val="28"/>
        </w:rPr>
        <w:t xml:space="preserve"> групповые проекты.</w:t>
      </w:r>
    </w:p>
    <w:p w:rsidR="00DA4B5B" w:rsidRPr="00DA4B5B" w:rsidRDefault="00DA4B5B" w:rsidP="00DA4B5B">
      <w:pPr>
        <w:rPr>
          <w:rFonts w:ascii="Times New Roman" w:hAnsi="Times New Roman" w:cs="Times New Roman"/>
          <w:sz w:val="28"/>
          <w:szCs w:val="28"/>
        </w:rPr>
      </w:pPr>
      <w:proofErr w:type="gramStart"/>
      <w:r w:rsidRPr="00DA4B5B">
        <w:rPr>
          <w:rFonts w:ascii="Times New Roman" w:hAnsi="Times New Roman" w:cs="Times New Roman"/>
          <w:sz w:val="28"/>
          <w:szCs w:val="28"/>
        </w:rPr>
        <w:t>По продолжительности выполнения проекты могут быть: краткосрочными (могут быть разработаны на нескольких уроках), средней продолжительности (от недели до месяца), долгосрочными (от</w:t>
      </w:r>
      <w:r>
        <w:rPr>
          <w:rFonts w:ascii="Times New Roman" w:hAnsi="Times New Roman" w:cs="Times New Roman"/>
          <w:sz w:val="28"/>
          <w:szCs w:val="28"/>
        </w:rPr>
        <w:t xml:space="preserve"> месяца до нескольких месяцев).</w:t>
      </w:r>
      <w:proofErr w:type="gramEnd"/>
    </w:p>
    <w:p w:rsidR="00DA4B5B" w:rsidRPr="00DA4B5B" w:rsidRDefault="00DA4B5B" w:rsidP="00DA4B5B">
      <w:pPr>
        <w:rPr>
          <w:rFonts w:ascii="Times New Roman" w:hAnsi="Times New Roman" w:cs="Times New Roman"/>
          <w:sz w:val="28"/>
          <w:szCs w:val="28"/>
        </w:rPr>
      </w:pPr>
      <w:r w:rsidRPr="00DA4B5B">
        <w:rPr>
          <w:rFonts w:ascii="Times New Roman" w:hAnsi="Times New Roman" w:cs="Times New Roman"/>
          <w:sz w:val="28"/>
          <w:szCs w:val="28"/>
        </w:rPr>
        <w:t>Разумеется, в реальной жизни чаще всего приходится иметь дело со смешанными типами проектов, в которых имеются признаки исследовательских и творческих, а также других проектов. Однако метод исследовательских проектов занимает центральное место и вместе с тем вызывает наибольшие</w:t>
      </w:r>
      <w:r>
        <w:rPr>
          <w:rFonts w:ascii="Times New Roman" w:hAnsi="Times New Roman" w:cs="Times New Roman"/>
          <w:sz w:val="28"/>
          <w:szCs w:val="28"/>
        </w:rPr>
        <w:t xml:space="preserve"> трудности.</w:t>
      </w:r>
    </w:p>
    <w:p w:rsidR="00DA4B5B" w:rsidRPr="00DA4B5B" w:rsidRDefault="00DA4B5B" w:rsidP="00DA4B5B">
      <w:pPr>
        <w:rPr>
          <w:rFonts w:ascii="Times New Roman" w:hAnsi="Times New Roman" w:cs="Times New Roman"/>
          <w:sz w:val="28"/>
          <w:szCs w:val="28"/>
        </w:rPr>
      </w:pPr>
      <w:r w:rsidRPr="00DA4B5B">
        <w:rPr>
          <w:rFonts w:ascii="Times New Roman" w:hAnsi="Times New Roman" w:cs="Times New Roman"/>
          <w:sz w:val="28"/>
          <w:szCs w:val="28"/>
        </w:rPr>
        <w:t>Он основан на развитии умения осваивать окружающий мир на базе научной методологии, что является одной из важнейших задач общего образования. Метод проектов требует изменения позиции учителя. Из носителя готовых знаний он превращается в организатора познавательной деятельности своих учеников.</w:t>
      </w:r>
    </w:p>
    <w:p w:rsidR="00DA4B5B" w:rsidRPr="00DA4B5B" w:rsidRDefault="00DA4B5B" w:rsidP="00DA4B5B">
      <w:pPr>
        <w:rPr>
          <w:rFonts w:ascii="Times New Roman" w:hAnsi="Times New Roman" w:cs="Times New Roman"/>
          <w:sz w:val="28"/>
          <w:szCs w:val="28"/>
        </w:rPr>
      </w:pPr>
    </w:p>
    <w:p w:rsidR="00DA4B5B" w:rsidRPr="00DA4B5B" w:rsidRDefault="00DA4B5B" w:rsidP="00DA4B5B">
      <w:pPr>
        <w:rPr>
          <w:rFonts w:ascii="Times New Roman" w:hAnsi="Times New Roman" w:cs="Times New Roman"/>
          <w:sz w:val="28"/>
          <w:szCs w:val="28"/>
        </w:rPr>
      </w:pPr>
      <w:r w:rsidRPr="00DA4B5B">
        <w:rPr>
          <w:rFonts w:ascii="Times New Roman" w:hAnsi="Times New Roman" w:cs="Times New Roman"/>
          <w:sz w:val="28"/>
          <w:szCs w:val="28"/>
        </w:rPr>
        <w:lastRenderedPageBreak/>
        <w:t>Изменяется и психологический климат в классе, так как учителю приходится переориентировать свою учебно-воспитательную работу и работу учащихся, на разнообразные виды самостоятельной деятельности учащихся, на приоритет деятельности исследовательского, пои</w:t>
      </w:r>
      <w:r>
        <w:rPr>
          <w:rFonts w:ascii="Times New Roman" w:hAnsi="Times New Roman" w:cs="Times New Roman"/>
          <w:sz w:val="28"/>
          <w:szCs w:val="28"/>
        </w:rPr>
        <w:t>скового, творческого характера.</w:t>
      </w:r>
    </w:p>
    <w:p w:rsidR="00DA4B5B" w:rsidRPr="00DA4B5B" w:rsidRDefault="00DA4B5B" w:rsidP="00DA4B5B">
      <w:pPr>
        <w:rPr>
          <w:rFonts w:ascii="Times New Roman" w:hAnsi="Times New Roman" w:cs="Times New Roman"/>
          <w:b/>
          <w:sz w:val="28"/>
          <w:szCs w:val="28"/>
        </w:rPr>
      </w:pPr>
      <w:proofErr w:type="spellStart"/>
      <w:r w:rsidRPr="00DA4B5B">
        <w:rPr>
          <w:rFonts w:ascii="Times New Roman" w:hAnsi="Times New Roman" w:cs="Times New Roman"/>
          <w:b/>
          <w:sz w:val="28"/>
          <w:szCs w:val="28"/>
        </w:rPr>
        <w:t>Монопроекты</w:t>
      </w:r>
      <w:proofErr w:type="spellEnd"/>
    </w:p>
    <w:p w:rsidR="00DA4B5B" w:rsidRPr="00DA4B5B" w:rsidRDefault="00DA4B5B" w:rsidP="00DA4B5B">
      <w:pPr>
        <w:rPr>
          <w:rFonts w:ascii="Times New Roman" w:hAnsi="Times New Roman" w:cs="Times New Roman"/>
          <w:sz w:val="28"/>
          <w:szCs w:val="28"/>
        </w:rPr>
      </w:pPr>
      <w:r w:rsidRPr="00DA4B5B">
        <w:rPr>
          <w:rFonts w:ascii="Times New Roman" w:hAnsi="Times New Roman" w:cs="Times New Roman"/>
          <w:sz w:val="28"/>
          <w:szCs w:val="28"/>
        </w:rPr>
        <w:t xml:space="preserve">Как правило, такие проекты проводятся в рамках одного предмета. При этом выбираются наиболее сложные разделы или темы. Разумеется, работа над </w:t>
      </w:r>
      <w:proofErr w:type="spellStart"/>
      <w:r w:rsidRPr="00DA4B5B">
        <w:rPr>
          <w:rFonts w:ascii="Times New Roman" w:hAnsi="Times New Roman" w:cs="Times New Roman"/>
          <w:sz w:val="28"/>
          <w:szCs w:val="28"/>
        </w:rPr>
        <w:t>монопроектом</w:t>
      </w:r>
      <w:proofErr w:type="spellEnd"/>
      <w:r w:rsidRPr="00DA4B5B">
        <w:rPr>
          <w:rFonts w:ascii="Times New Roman" w:hAnsi="Times New Roman" w:cs="Times New Roman"/>
          <w:sz w:val="28"/>
          <w:szCs w:val="28"/>
        </w:rPr>
        <w:t xml:space="preserve"> предусматривает подчас применение знаний и из других областей для решения той или иной проблемы. Но сама проблема лежит в р</w:t>
      </w:r>
      <w:r>
        <w:rPr>
          <w:rFonts w:ascii="Times New Roman" w:hAnsi="Times New Roman" w:cs="Times New Roman"/>
          <w:sz w:val="28"/>
          <w:szCs w:val="28"/>
        </w:rPr>
        <w:t>усле какого-либо одного знания.</w:t>
      </w:r>
    </w:p>
    <w:p w:rsidR="00DA4B5B" w:rsidRPr="00DA4B5B" w:rsidRDefault="00DA4B5B" w:rsidP="00DA4B5B">
      <w:pPr>
        <w:rPr>
          <w:rFonts w:ascii="Times New Roman" w:hAnsi="Times New Roman" w:cs="Times New Roman"/>
          <w:sz w:val="28"/>
          <w:szCs w:val="28"/>
        </w:rPr>
      </w:pPr>
      <w:r w:rsidRPr="00DA4B5B">
        <w:rPr>
          <w:rFonts w:ascii="Times New Roman" w:hAnsi="Times New Roman" w:cs="Times New Roman"/>
          <w:sz w:val="28"/>
          <w:szCs w:val="28"/>
        </w:rPr>
        <w:t xml:space="preserve">Подобный проект также требует тщательной структуризации по урокам с четким обозначением не только целей и задач проекта, но и тех знаний, умений, которые ученики предположительно </w:t>
      </w:r>
      <w:r>
        <w:rPr>
          <w:rFonts w:ascii="Times New Roman" w:hAnsi="Times New Roman" w:cs="Times New Roman"/>
          <w:sz w:val="28"/>
          <w:szCs w:val="28"/>
        </w:rPr>
        <w:t>должны приобрести в результате.</w:t>
      </w:r>
    </w:p>
    <w:p w:rsidR="00DA4B5B" w:rsidRPr="00DA4B5B" w:rsidRDefault="00DA4B5B" w:rsidP="00DA4B5B">
      <w:pPr>
        <w:rPr>
          <w:rFonts w:ascii="Times New Roman" w:hAnsi="Times New Roman" w:cs="Times New Roman"/>
          <w:sz w:val="28"/>
          <w:szCs w:val="28"/>
        </w:rPr>
      </w:pPr>
      <w:r w:rsidRPr="00DA4B5B">
        <w:rPr>
          <w:rFonts w:ascii="Times New Roman" w:hAnsi="Times New Roman" w:cs="Times New Roman"/>
          <w:sz w:val="28"/>
          <w:szCs w:val="28"/>
        </w:rPr>
        <w:t>Заранее планируется логика работы на каждом уроке по группам (роли в группах распределяются самими учащимися), форма презентации, которую выбирают уч</w:t>
      </w:r>
      <w:r>
        <w:rPr>
          <w:rFonts w:ascii="Times New Roman" w:hAnsi="Times New Roman" w:cs="Times New Roman"/>
          <w:sz w:val="28"/>
          <w:szCs w:val="28"/>
        </w:rPr>
        <w:t>астники проекта самостоятельно.</w:t>
      </w:r>
      <w:bookmarkStart w:id="0" w:name="_GoBack"/>
      <w:bookmarkEnd w:id="0"/>
    </w:p>
    <w:p w:rsidR="00846106" w:rsidRPr="00DA4B5B" w:rsidRDefault="00DA4B5B" w:rsidP="00DA4B5B">
      <w:pPr>
        <w:rPr>
          <w:rFonts w:ascii="Times New Roman" w:hAnsi="Times New Roman" w:cs="Times New Roman"/>
          <w:sz w:val="28"/>
          <w:szCs w:val="28"/>
        </w:rPr>
      </w:pPr>
      <w:r w:rsidRPr="00DA4B5B">
        <w:rPr>
          <w:rFonts w:ascii="Times New Roman" w:hAnsi="Times New Roman" w:cs="Times New Roman"/>
          <w:sz w:val="28"/>
          <w:szCs w:val="28"/>
        </w:rPr>
        <w:t>Часто работа над такими проектами имеет свое продолжение в виде индивидуальных или групповых проектов во внеурочное время (</w:t>
      </w:r>
      <w:proofErr w:type="spellStart"/>
      <w:r w:rsidRPr="00DA4B5B">
        <w:rPr>
          <w:rFonts w:ascii="Times New Roman" w:hAnsi="Times New Roman" w:cs="Times New Roman"/>
          <w:sz w:val="28"/>
          <w:szCs w:val="28"/>
        </w:rPr>
        <w:t>напрмер</w:t>
      </w:r>
      <w:proofErr w:type="spellEnd"/>
      <w:r w:rsidRPr="00DA4B5B">
        <w:rPr>
          <w:rFonts w:ascii="Times New Roman" w:hAnsi="Times New Roman" w:cs="Times New Roman"/>
          <w:sz w:val="28"/>
          <w:szCs w:val="28"/>
        </w:rPr>
        <w:t>, в рамках научного общества учащихся).</w:t>
      </w:r>
    </w:p>
    <w:sectPr w:rsidR="00846106" w:rsidRPr="00DA4B5B" w:rsidSect="00DA4B5B">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6DC"/>
    <w:rsid w:val="00846106"/>
    <w:rsid w:val="008616DC"/>
    <w:rsid w:val="00DA4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1405</Words>
  <Characters>8015</Characters>
  <Application>Microsoft Office Word</Application>
  <DocSecurity>0</DocSecurity>
  <Lines>66</Lines>
  <Paragraphs>18</Paragraphs>
  <ScaleCrop>false</ScaleCrop>
  <Company/>
  <LinksUpToDate>false</LinksUpToDate>
  <CharactersWithSpaces>9402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НатальяАнатольевна</dc:creator>
  <cp:keywords/>
  <dc:description/>
  <cp:lastModifiedBy>НатальяАнатольевна</cp:lastModifiedBy>
  <cp:revision>2</cp:revision>
  <dcterms:created xsi:type="dcterms:W3CDTF">2021-03-30T09:09:00Z</dcterms:created>
  <dcterms:modified xsi:type="dcterms:W3CDTF">2021-03-30T09:11:00Z</dcterms:modified>
</cp:coreProperties>
</file>